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</w:t>
      </w:r>
    </w:p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рейдовых осмотров в сфере благоустройства</w:t>
      </w:r>
    </w:p>
    <w:p w:rsidR="00DF05AB" w:rsidRDefault="00DF05AB" w:rsidP="00DF05A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территории Глядянского сельсовета</w:t>
      </w:r>
    </w:p>
    <w:p w:rsidR="00DF05AB" w:rsidRDefault="00DF05AB" w:rsidP="00DF05AB">
      <w:pPr>
        <w:spacing w:line="360" w:lineRule="auto"/>
        <w:rPr>
          <w:b/>
          <w:sz w:val="24"/>
          <w:szCs w:val="24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770"/>
        <w:gridCol w:w="3295"/>
        <w:gridCol w:w="5506"/>
      </w:tblGrid>
      <w:tr w:rsidR="00DF05AB" w:rsidTr="00DF05A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Населенный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пункт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Периодичность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рейдов</w:t>
            </w:r>
            <w:proofErr w:type="spellEnd"/>
          </w:p>
        </w:tc>
      </w:tr>
      <w:tr w:rsidR="00DF05AB" w:rsidTr="00DF05A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с. </w:t>
            </w:r>
            <w:proofErr w:type="spellStart"/>
            <w:r>
              <w:rPr>
                <w:sz w:val="24"/>
                <w:szCs w:val="24"/>
                <w:lang w:eastAsia="en-US"/>
              </w:rPr>
              <w:t>Глядянское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05AB" w:rsidTr="00DF05A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д. </w:t>
            </w:r>
            <w:proofErr w:type="spellStart"/>
            <w:r>
              <w:rPr>
                <w:sz w:val="24"/>
                <w:szCs w:val="24"/>
                <w:lang w:eastAsia="en-US"/>
              </w:rPr>
              <w:t>Арсёновка</w:t>
            </w:r>
            <w:proofErr w:type="spellEnd"/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F05AB" w:rsidTr="00DF05AB">
        <w:tc>
          <w:tcPr>
            <w:tcW w:w="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п. </w:t>
            </w:r>
            <w:proofErr w:type="spellStart"/>
            <w:r>
              <w:rPr>
                <w:sz w:val="24"/>
                <w:szCs w:val="24"/>
                <w:lang w:eastAsia="en-US"/>
              </w:rPr>
              <w:t>Сосновый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05AB" w:rsidRDefault="00DF05AB">
            <w:pPr>
              <w:rPr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Один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раз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 </w:t>
            </w:r>
            <w:proofErr w:type="spellStart"/>
            <w:r>
              <w:rPr>
                <w:sz w:val="24"/>
                <w:szCs w:val="24"/>
                <w:lang w:eastAsia="en-US"/>
              </w:rPr>
              <w:t>неделю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E6836" w:rsidRDefault="008E6836"/>
    <w:sectPr w:rsidR="008E6836" w:rsidSect="008E6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05AB"/>
    <w:rsid w:val="008E6836"/>
    <w:rsid w:val="00DF0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AB"/>
    <w:pPr>
      <w:spacing w:after="0" w:line="240" w:lineRule="auto"/>
      <w:ind w:firstLine="360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Company>DG Win&amp;Soft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2021-02-25T06:36:00Z</dcterms:created>
  <dcterms:modified xsi:type="dcterms:W3CDTF">2021-02-25T06:36:00Z</dcterms:modified>
</cp:coreProperties>
</file>